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33B" w14:textId="597A7971" w:rsidR="005C194E" w:rsidRPr="00EE5F20" w:rsidRDefault="00EE5F20" w:rsidP="00EE5F20">
      <w:pPr>
        <w:pStyle w:val="NormalWeb"/>
        <w:rPr>
          <w:rFonts w:ascii="Helvetica,Bold" w:hAnsi="Helvetica,Bold"/>
          <w:b/>
          <w:color w:val="B346A7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DE2683" wp14:editId="5F6A9ED6">
            <wp:simplePos x="0" y="0"/>
            <wp:positionH relativeFrom="margin">
              <wp:posOffset>5579110</wp:posOffset>
            </wp:positionH>
            <wp:positionV relativeFrom="margin">
              <wp:posOffset>-226060</wp:posOffset>
            </wp:positionV>
            <wp:extent cx="1127125" cy="1027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4E" w:rsidRPr="00EE5F20">
        <w:rPr>
          <w:rFonts w:ascii="Helvetica" w:hAnsi="Helvetica"/>
          <w:b/>
          <w:color w:val="000000" w:themeColor="text1"/>
          <w:sz w:val="32"/>
          <w:szCs w:val="32"/>
        </w:rPr>
        <w:t xml:space="preserve">COVID-19 risk assessment </w:t>
      </w:r>
      <w:r w:rsidR="009E017B" w:rsidRPr="00EE5F20">
        <w:rPr>
          <w:rFonts w:ascii="Helvetica" w:hAnsi="Helvetica"/>
          <w:b/>
          <w:color w:val="000000" w:themeColor="text1"/>
          <w:sz w:val="32"/>
          <w:szCs w:val="32"/>
        </w:rPr>
        <w:t xml:space="preserve">for </w:t>
      </w:r>
      <w:r w:rsidR="000861FB">
        <w:rPr>
          <w:rFonts w:ascii="Helvetica" w:hAnsi="Helvetica"/>
          <w:b/>
          <w:sz w:val="32"/>
          <w:szCs w:val="32"/>
        </w:rPr>
        <w:t>Yoga with Baby</w:t>
      </w:r>
      <w:r w:rsidRPr="00EE5F20">
        <w:rPr>
          <w:rFonts w:ascii="Helvetica" w:hAnsi="Helvetica"/>
          <w:b/>
          <w:sz w:val="32"/>
          <w:szCs w:val="32"/>
        </w:rPr>
        <w:t xml:space="preserve"> / Baby Massage run by Caroline Graham (Ready for Baby)</w:t>
      </w:r>
    </w:p>
    <w:p w14:paraId="4DDBDAEE" w14:textId="77777777" w:rsidR="00EE65C8" w:rsidRDefault="00EE65C8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</w:p>
    <w:p w14:paraId="3901DA9A" w14:textId="024067CC" w:rsidR="005C194E" w:rsidRPr="009E017B" w:rsidRDefault="005C194E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>Company name: Ready for Baby</w:t>
      </w:r>
    </w:p>
    <w:p w14:paraId="172C1A51" w14:textId="77777777" w:rsidR="005C194E" w:rsidRPr="009E017B" w:rsidRDefault="005C194E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>Assessment carried out by: Caroline Graham</w:t>
      </w:r>
    </w:p>
    <w:p w14:paraId="4CD3B4AC" w14:textId="10073DB2" w:rsidR="00CA11FB" w:rsidRPr="00EE5F20" w:rsidRDefault="005C194E" w:rsidP="00EE5F20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 xml:space="preserve">Date assessment was carried out: </w:t>
      </w:r>
      <w:r w:rsidR="00493A38">
        <w:rPr>
          <w:rFonts w:ascii="Helvetica,Bold" w:hAnsi="Helvetica,Bold"/>
          <w:color w:val="000000" w:themeColor="text1"/>
          <w:sz w:val="26"/>
          <w:szCs w:val="26"/>
        </w:rPr>
        <w:t>22/3</w:t>
      </w:r>
      <w:r w:rsidRPr="009E017B">
        <w:rPr>
          <w:rFonts w:ascii="Helvetica,Bold" w:hAnsi="Helvetica,Bold"/>
          <w:color w:val="000000" w:themeColor="text1"/>
          <w:sz w:val="26"/>
          <w:szCs w:val="26"/>
        </w:rPr>
        <w:t>/202</w:t>
      </w:r>
      <w:r w:rsidR="00493A38">
        <w:rPr>
          <w:rFonts w:ascii="Helvetica,Bold" w:hAnsi="Helvetica,Bold"/>
          <w:color w:val="000000" w:themeColor="text1"/>
          <w:sz w:val="26"/>
          <w:szCs w:val="26"/>
        </w:rPr>
        <w:t>1</w:t>
      </w:r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160"/>
        <w:gridCol w:w="1350"/>
        <w:gridCol w:w="3870"/>
        <w:gridCol w:w="3960"/>
      </w:tblGrid>
      <w:tr w:rsidR="006B401D" w:rsidRPr="009E017B" w14:paraId="68F25449" w14:textId="77777777" w:rsidTr="006B401D">
        <w:tc>
          <w:tcPr>
            <w:tcW w:w="2160" w:type="dxa"/>
            <w:hideMark/>
          </w:tcPr>
          <w:p w14:paraId="70C703B9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What are the hazards? </w:t>
            </w:r>
          </w:p>
        </w:tc>
        <w:tc>
          <w:tcPr>
            <w:tcW w:w="1350" w:type="dxa"/>
            <w:hideMark/>
          </w:tcPr>
          <w:p w14:paraId="1DE6B6DC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Who might be harmed and how? </w:t>
            </w:r>
          </w:p>
        </w:tc>
        <w:tc>
          <w:tcPr>
            <w:tcW w:w="3870" w:type="dxa"/>
            <w:hideMark/>
          </w:tcPr>
          <w:p w14:paraId="3701EA11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Controls </w:t>
            </w:r>
          </w:p>
        </w:tc>
        <w:tc>
          <w:tcPr>
            <w:tcW w:w="3960" w:type="dxa"/>
            <w:hideMark/>
          </w:tcPr>
          <w:p w14:paraId="5F7D6757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What further action do you </w:t>
            </w:r>
            <w:r w:rsidR="005618A4" w:rsidRPr="00EE65C8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need to consider to </w:t>
            </w: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control the risks? </w:t>
            </w:r>
          </w:p>
        </w:tc>
      </w:tr>
      <w:tr w:rsidR="006B401D" w:rsidRPr="009E017B" w14:paraId="62ED808F" w14:textId="77777777" w:rsidTr="006B401D">
        <w:trPr>
          <w:trHeight w:val="197"/>
        </w:trPr>
        <w:tc>
          <w:tcPr>
            <w:tcW w:w="2160" w:type="dxa"/>
          </w:tcPr>
          <w:p w14:paraId="2D4319E9" w14:textId="77777777" w:rsidR="006B401D" w:rsidRDefault="006B401D" w:rsidP="005C194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33987300" w14:textId="72B1D986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Getting or spreading coronavirus in common use high traffic areas such as </w:t>
            </w:r>
            <w:r w:rsidR="0078650E">
              <w:rPr>
                <w:rFonts w:ascii="Helvetica" w:hAnsi="Helvetica" w:cs="Arial"/>
                <w:sz w:val="20"/>
                <w:szCs w:val="20"/>
                <w:lang w:eastAsia="en-GB"/>
              </w:rPr>
              <w:t>the cafe</w:t>
            </w: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, corridors, rest rooms, toilet facilities, entry/exit points to facilities, </w:t>
            </w:r>
          </w:p>
          <w:p w14:paraId="7A8091DA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45E2EA4B" w14:textId="77777777" w:rsidR="006B401D" w:rsidRDefault="006B401D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316843A5" w14:textId="0CD6F9C6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Instructor</w:t>
            </w:r>
          </w:p>
          <w:p w14:paraId="07F7D6B4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</w:t>
            </w:r>
          </w:p>
          <w:p w14:paraId="49F46EFD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Gym 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staff/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3870" w:type="dxa"/>
          </w:tcPr>
          <w:p w14:paraId="58AED309" w14:textId="77777777" w:rsidR="006B401D" w:rsidRDefault="006B401D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4152B135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advised to stay home if feeling unwell, contact details taken for contact tracing.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Details passed to venue.</w:t>
            </w:r>
          </w:p>
          <w:p w14:paraId="6DCFFD16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All to sanitise hands on entry to the venue</w:t>
            </w:r>
          </w:p>
          <w:p w14:paraId="5F2D253C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D10 available for sanitising floor if required</w:t>
            </w:r>
          </w:p>
          <w:p w14:paraId="5A56E029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Follow guidance of maximum number of clients in the space with socially distanced spaces marked out.</w:t>
            </w:r>
          </w:p>
          <w:p w14:paraId="51E26E2B" w14:textId="45F780A4" w:rsidR="009E017B" w:rsidRDefault="000861F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Ventilation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on</w:t>
            </w:r>
            <w:r w:rsidR="0078650E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during session</w:t>
            </w:r>
            <w:r w:rsidR="00EE65C8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576EEFF5" w14:textId="77777777" w:rsidR="009E017B" w:rsidRDefault="005618A4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Doors propped open to av</w:t>
            </w: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oid touching door handles</w:t>
            </w:r>
          </w:p>
          <w:p w14:paraId="43A4544E" w14:textId="0CD9AB50" w:rsidR="0078650E" w:rsidRDefault="0078650E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Accessible toilet accommodates one person at a time</w:t>
            </w:r>
          </w:p>
          <w:p w14:paraId="55F87F1E" w14:textId="2F6061EB" w:rsidR="005C194E" w:rsidRPr="009E017B" w:rsidRDefault="00CA17F2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Face masks to be worn on entry to the gym until seated in the studio.</w:t>
            </w:r>
          </w:p>
        </w:tc>
        <w:tc>
          <w:tcPr>
            <w:tcW w:w="3960" w:type="dxa"/>
          </w:tcPr>
          <w:p w14:paraId="2F54863E" w14:textId="77777777" w:rsidR="006B401D" w:rsidRDefault="006B401D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39317811" w14:textId="77777777" w:rsidR="005618A4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Provide the following information by email and verbally:</w:t>
            </w:r>
          </w:p>
          <w:p w14:paraId="39D7F9AB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advised to stay home if feeling unwell, contact details taken for contact tracing.</w:t>
            </w:r>
          </w:p>
          <w:p w14:paraId="2D91F8A1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Clients </w:t>
            </w:r>
            <w:r w:rsid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advised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to social distance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in the </w:t>
            </w:r>
            <w:r w:rsid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venue and to stay in their allotted space.</w:t>
            </w:r>
          </w:p>
          <w:p w14:paraId="53FBF45B" w14:textId="481739DA" w:rsid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to bring their own equipment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(mat and towel)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if gym equipment is used it will be sanitised before and after use.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Handouts to be emailed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rather than given out</w:t>
            </w:r>
            <w:r w:rsidR="00EE65C8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BF2D74D" w14:textId="1E3A74EC" w:rsidR="0078650E" w:rsidRPr="009E017B" w:rsidRDefault="0078650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Meet clients on entry and guide them to the room ensuring social distancing.</w:t>
            </w:r>
          </w:p>
          <w:p w14:paraId="03DA25EC" w14:textId="77777777" w:rsidR="005C194E" w:rsidRPr="009E017B" w:rsidRDefault="005C194E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B401D" w:rsidRPr="009E017B" w14:paraId="6E4D4ED9" w14:textId="77777777" w:rsidTr="006B401D">
        <w:trPr>
          <w:trHeight w:val="197"/>
        </w:trPr>
        <w:tc>
          <w:tcPr>
            <w:tcW w:w="2160" w:type="dxa"/>
          </w:tcPr>
          <w:p w14:paraId="457FA38D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4C69E622" w14:textId="77777777" w:rsidR="009E017B" w:rsidRPr="005C194E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Getting or spreading coronavirus by not washing hands or not washing them adequately </w:t>
            </w:r>
          </w:p>
          <w:p w14:paraId="15AE8DAE" w14:textId="77777777" w:rsidR="009E017B" w:rsidRP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BA0DE5E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47E1231" w14:textId="6948F7BA" w:rsidR="009E017B" w:rsidRPr="009E017B" w:rsidRDefault="006B401D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I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nstructor</w:t>
            </w:r>
          </w:p>
          <w:p w14:paraId="538CD4AA" w14:textId="77777777" w:rsid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</w:t>
            </w:r>
          </w:p>
          <w:p w14:paraId="5CC7690E" w14:textId="77777777" w:rsidR="005618A4" w:rsidRPr="009E017B" w:rsidRDefault="005618A4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Gym </w:t>
            </w: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staff/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3870" w:type="dxa"/>
          </w:tcPr>
          <w:p w14:paraId="542857BD" w14:textId="77777777" w:rsidR="006B401D" w:rsidRDefault="006B401D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9161C1E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All to sanitise hands on entry to the venue</w:t>
            </w:r>
          </w:p>
          <w:p w14:paraId="1041A988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Provide water, soap and drying facilities at </w:t>
            </w: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>toilets</w:t>
            </w:r>
          </w:p>
          <w:p w14:paraId="421178D5" w14:textId="1F99460C" w:rsidR="006B401D" w:rsidRPr="009E017B" w:rsidRDefault="00EE65C8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Hand saniti</w:t>
            </w:r>
            <w:r w:rsidR="007176F0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ser available in the studio</w:t>
            </w:r>
          </w:p>
        </w:tc>
        <w:tc>
          <w:tcPr>
            <w:tcW w:w="3960" w:type="dxa"/>
          </w:tcPr>
          <w:p w14:paraId="2E38CD4A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33556696" w14:textId="4C432CB7" w:rsidR="009E017B" w:rsidRP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Remind clients on booking information and during </w:t>
            </w:r>
            <w:r w:rsidR="005618A4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the </w:t>
            </w: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>session of expectations</w:t>
            </w:r>
            <w:r w:rsidR="00EE65C8">
              <w:rPr>
                <w:rFonts w:ascii="Helvetica" w:hAnsi="Helvetica" w:cs="Arial"/>
                <w:sz w:val="20"/>
                <w:szCs w:val="20"/>
                <w:lang w:eastAsia="en-GB"/>
              </w:rPr>
              <w:t>.</w:t>
            </w:r>
          </w:p>
        </w:tc>
      </w:tr>
    </w:tbl>
    <w:p w14:paraId="26D6CA2D" w14:textId="77777777" w:rsidR="005C194E" w:rsidRPr="009E017B" w:rsidRDefault="005C194E">
      <w:pPr>
        <w:rPr>
          <w:rFonts w:ascii="Helvetica" w:hAnsi="Helvetica"/>
          <w:sz w:val="20"/>
          <w:szCs w:val="20"/>
        </w:rPr>
      </w:pPr>
    </w:p>
    <w:sectPr w:rsidR="005C194E" w:rsidRPr="009E017B" w:rsidSect="00EE65C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,Bold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6BC"/>
    <w:multiLevelType w:val="multilevel"/>
    <w:tmpl w:val="DC5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4E2"/>
    <w:multiLevelType w:val="multilevel"/>
    <w:tmpl w:val="CA6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B2D70"/>
    <w:multiLevelType w:val="multilevel"/>
    <w:tmpl w:val="972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0283B"/>
    <w:multiLevelType w:val="multilevel"/>
    <w:tmpl w:val="585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61DAD"/>
    <w:multiLevelType w:val="multilevel"/>
    <w:tmpl w:val="33E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57762"/>
    <w:multiLevelType w:val="multilevel"/>
    <w:tmpl w:val="990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E"/>
    <w:rsid w:val="000861FB"/>
    <w:rsid w:val="003C5F34"/>
    <w:rsid w:val="00493A38"/>
    <w:rsid w:val="005618A4"/>
    <w:rsid w:val="005C194E"/>
    <w:rsid w:val="006B401D"/>
    <w:rsid w:val="007176F0"/>
    <w:rsid w:val="0078650E"/>
    <w:rsid w:val="008D2343"/>
    <w:rsid w:val="009A595E"/>
    <w:rsid w:val="009E017B"/>
    <w:rsid w:val="00B34D0E"/>
    <w:rsid w:val="00CA17F2"/>
    <w:rsid w:val="00EE5F20"/>
    <w:rsid w:val="00E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A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F20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F2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2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F2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2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F2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F2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F2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F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F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4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F20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5F20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F2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20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F20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F20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F20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F20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F20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F20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5F2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E5F2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EE5F20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5F2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EE5F20"/>
    <w:rPr>
      <w:b/>
      <w:bCs/>
      <w:spacing w:val="0"/>
    </w:rPr>
  </w:style>
  <w:style w:type="character" w:styleId="Emphasis">
    <w:name w:val="Emphasis"/>
    <w:uiPriority w:val="20"/>
    <w:qFormat/>
    <w:rsid w:val="00EE5F2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EE5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F20"/>
    <w:pPr>
      <w:numPr>
        <w:numId w:val="7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E5F20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E5F20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F2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F2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E5F20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EE5F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E5F20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E5F20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E5F2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F2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F20"/>
    <w:rPr>
      <w:iCs/>
      <w:sz w:val="21"/>
      <w:szCs w:val="21"/>
    </w:rPr>
  </w:style>
  <w:style w:type="paragraph" w:customStyle="1" w:styleId="PersonalName">
    <w:name w:val="Personal Name"/>
    <w:basedOn w:val="Title"/>
    <w:rsid w:val="00EE5F20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Graham</dc:creator>
  <cp:keywords/>
  <dc:description/>
  <cp:lastModifiedBy>Daniel Graham</cp:lastModifiedBy>
  <cp:revision>5</cp:revision>
  <dcterms:created xsi:type="dcterms:W3CDTF">2020-09-08T09:14:00Z</dcterms:created>
  <dcterms:modified xsi:type="dcterms:W3CDTF">2021-12-17T09:35:00Z</dcterms:modified>
</cp:coreProperties>
</file>